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B7" w:rsidRPr="00E979B7" w:rsidRDefault="00E979B7" w:rsidP="00E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i/>
          <w:iCs/>
          <w:sz w:val="24"/>
          <w:szCs w:val="24"/>
        </w:rPr>
        <w:t>"Enhancing Customer Experience in the Digital Era (Pakistan Focus)"</w:t>
      </w:r>
    </w:p>
    <w:p w:rsidR="00E979B7" w:rsidRPr="00E979B7" w:rsidRDefault="00E979B7" w:rsidP="00E979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Task </w:t>
      </w:r>
    </w:p>
    <w:p w:rsidR="00E979B7" w:rsidRPr="00E979B7" w:rsidRDefault="00E979B7" w:rsidP="00E97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To analyze current customer service challenges in Pakistan and propose </w:t>
      </w: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digital solutions</w:t>
      </w: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 that can improve customer experience.</w:t>
      </w:r>
    </w:p>
    <w:p w:rsidR="00E979B7" w:rsidRPr="00E979B7" w:rsidRDefault="00E979B7" w:rsidP="00E979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for Participants:</w:t>
      </w:r>
      <w:bookmarkStart w:id="0" w:name="_GoBack"/>
      <w:bookmarkEnd w:id="0"/>
    </w:p>
    <w:p w:rsidR="00E979B7" w:rsidRPr="00E979B7" w:rsidRDefault="00E979B7" w:rsidP="00E979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Divide into Groups.</w:t>
      </w:r>
    </w:p>
    <w:p w:rsidR="00E979B7" w:rsidRPr="00E979B7" w:rsidRDefault="00E979B7" w:rsidP="00E979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Each group selects a </w:t>
      </w: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Pakistani company</w:t>
      </w: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 (e.g., </w:t>
      </w:r>
      <w:proofErr w:type="spellStart"/>
      <w:r w:rsidRPr="00E979B7">
        <w:rPr>
          <w:rFonts w:ascii="Times New Roman" w:eastAsia="Times New Roman" w:hAnsi="Times New Roman" w:cs="Times New Roman"/>
          <w:sz w:val="24"/>
          <w:szCs w:val="24"/>
        </w:rPr>
        <w:t>Daraz</w:t>
      </w:r>
      <w:proofErr w:type="spellEnd"/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9B7">
        <w:rPr>
          <w:rFonts w:ascii="Times New Roman" w:eastAsia="Times New Roman" w:hAnsi="Times New Roman" w:cs="Times New Roman"/>
          <w:sz w:val="24"/>
          <w:szCs w:val="24"/>
        </w:rPr>
        <w:t>Foodpanda</w:t>
      </w:r>
      <w:proofErr w:type="spellEnd"/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9B7">
        <w:rPr>
          <w:rFonts w:ascii="Times New Roman" w:eastAsia="Times New Roman" w:hAnsi="Times New Roman" w:cs="Times New Roman"/>
          <w:sz w:val="24"/>
          <w:szCs w:val="24"/>
        </w:rPr>
        <w:t>Easypaisa</w:t>
      </w:r>
      <w:proofErr w:type="spellEnd"/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79B7">
        <w:rPr>
          <w:rFonts w:ascii="Times New Roman" w:eastAsia="Times New Roman" w:hAnsi="Times New Roman" w:cs="Times New Roman"/>
          <w:sz w:val="24"/>
          <w:szCs w:val="24"/>
        </w:rPr>
        <w:t>Careem</w:t>
      </w:r>
      <w:proofErr w:type="spellEnd"/>
      <w:r w:rsidRPr="00E979B7">
        <w:rPr>
          <w:rFonts w:ascii="Times New Roman" w:eastAsia="Times New Roman" w:hAnsi="Times New Roman" w:cs="Times New Roman"/>
          <w:sz w:val="24"/>
          <w:szCs w:val="24"/>
        </w:rPr>
        <w:t>, HBL, Zameen.com, Breakout, Outfitter etc.).</w:t>
      </w:r>
    </w:p>
    <w:p w:rsidR="00E979B7" w:rsidRPr="00E979B7" w:rsidRDefault="00E979B7" w:rsidP="00E979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Discuss and identify </w:t>
      </w: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3 key customer experience challenges</w:t>
      </w:r>
      <w:r w:rsidR="00926615">
        <w:rPr>
          <w:rFonts w:ascii="Times New Roman" w:eastAsia="Times New Roman" w:hAnsi="Times New Roman" w:cs="Times New Roman"/>
          <w:sz w:val="24"/>
          <w:szCs w:val="24"/>
        </w:rPr>
        <w:t xml:space="preserve"> faced by users of the </w:t>
      </w:r>
      <w:proofErr w:type="spellStart"/>
      <w:r w:rsidR="00926615">
        <w:rPr>
          <w:rFonts w:ascii="Times New Roman" w:eastAsia="Times New Roman" w:hAnsi="Times New Roman" w:cs="Times New Roman"/>
          <w:sz w:val="24"/>
          <w:szCs w:val="24"/>
        </w:rPr>
        <w:t>choosen</w:t>
      </w:r>
      <w:proofErr w:type="spellEnd"/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</w:p>
    <w:p w:rsidR="00E979B7" w:rsidRPr="00E979B7" w:rsidRDefault="00E979B7" w:rsidP="00E979B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>e.g., late deliveries, poor customer service response, lack of personalization, trust issues.</w:t>
      </w:r>
    </w:p>
    <w:p w:rsidR="00E979B7" w:rsidRPr="00E979B7" w:rsidRDefault="00E979B7" w:rsidP="00E979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Brainstorm </w:t>
      </w: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digital solutions</w:t>
      </w: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 to improve these experiences.</w:t>
      </w:r>
    </w:p>
    <w:p w:rsidR="00E979B7" w:rsidRPr="00E979B7" w:rsidRDefault="00E979B7" w:rsidP="00E979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 xml:space="preserve">Prepare a </w:t>
      </w:r>
      <w:r w:rsidRPr="00E979B7">
        <w:rPr>
          <w:rFonts w:ascii="Times New Roman" w:eastAsia="Times New Roman" w:hAnsi="Times New Roman" w:cs="Times New Roman"/>
          <w:b/>
          <w:bCs/>
          <w:sz w:val="24"/>
          <w:szCs w:val="24"/>
        </w:rPr>
        <w:t>short action plan</w:t>
      </w:r>
      <w:r w:rsidRPr="00E979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79B7" w:rsidRPr="00E979B7" w:rsidRDefault="00E979B7" w:rsidP="00E979B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>Problem</w:t>
      </w:r>
    </w:p>
    <w:p w:rsidR="00E979B7" w:rsidRPr="00E979B7" w:rsidRDefault="00E979B7" w:rsidP="00E979B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>Proposed Solution</w:t>
      </w:r>
    </w:p>
    <w:p w:rsidR="00E979B7" w:rsidRPr="00E979B7" w:rsidRDefault="00E979B7" w:rsidP="00E979B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B7">
        <w:rPr>
          <w:rFonts w:ascii="Times New Roman" w:eastAsia="Times New Roman" w:hAnsi="Times New Roman" w:cs="Times New Roman"/>
          <w:sz w:val="24"/>
          <w:szCs w:val="24"/>
        </w:rPr>
        <w:t>Expected Impact on Customers</w:t>
      </w:r>
    </w:p>
    <w:p w:rsidR="003F1D8B" w:rsidRDefault="003F1D8B"/>
    <w:sectPr w:rsidR="003F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DFA"/>
    <w:multiLevelType w:val="multilevel"/>
    <w:tmpl w:val="6B9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1sDA1MTE2BJFmSjpKwanFxZn5eSAFhrUAYyq4/SwAAAA="/>
  </w:docVars>
  <w:rsids>
    <w:rsidRoot w:val="00E979B7"/>
    <w:rsid w:val="000877FD"/>
    <w:rsid w:val="001C172A"/>
    <w:rsid w:val="002D5C15"/>
    <w:rsid w:val="00350EE3"/>
    <w:rsid w:val="003F1D8B"/>
    <w:rsid w:val="007904A8"/>
    <w:rsid w:val="00926615"/>
    <w:rsid w:val="00AB258B"/>
    <w:rsid w:val="00E979B7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077AD-3C82-484A-A0D2-6038F951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79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79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79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7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2025-10-04T08:03:00Z</dcterms:created>
  <dcterms:modified xsi:type="dcterms:W3CDTF">2025-10-10T20:48:00Z</dcterms:modified>
</cp:coreProperties>
</file>